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2026-2027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8"/>
          <w:szCs w:val="28"/>
          <w:rtl w:val="0"/>
        </w:rPr>
        <w:t xml:space="preserve">ST. PAUL’S LUTHERAN SCHOOL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i w:val="1"/>
          <w:iCs w:val="1"/>
          <w:sz w:val="26"/>
          <w:szCs w:val="26"/>
          <w:highlight w:val="yellow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1"/>
          <w:iCs w:val="1"/>
          <w:sz w:val="26"/>
          <w:szCs w:val="26"/>
          <w:highlight w:val="yellow"/>
          <w:u w:val="single"/>
          <w:rtl w:val="0"/>
        </w:rPr>
        <w:t xml:space="preserve">Required For All Students: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omic Sans MS" w:cs="Comic Sans MS" w:eastAsia="Comic Sans MS" w:hAnsi="Comic Sans MS"/>
          <w:i w:val="1"/>
          <w:iCs w:val="1"/>
          <w:sz w:val="26"/>
          <w:szCs w:val="26"/>
          <w:highlight w:val="cyan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i w:val="1"/>
          <w:iCs w:val="1"/>
          <w:sz w:val="26"/>
          <w:szCs w:val="26"/>
          <w:highlight w:val="yellow"/>
          <w:u w:val="single"/>
          <w:rtl w:val="0"/>
        </w:rPr>
        <w:t xml:space="preserve">*Tennis shoes for gym and recess </w:t>
      </w:r>
      <w:r w:rsidDel="00000000" w:rsidR="00000000" w:rsidRPr="00000000">
        <w:rPr>
          <w:rFonts w:ascii="Comic Sans MS" w:cs="Comic Sans MS" w:eastAsia="Comic Sans MS" w:hAnsi="Comic Sans MS"/>
          <w:i w:val="1"/>
          <w:iCs w:val="1"/>
          <w:sz w:val="26"/>
          <w:szCs w:val="26"/>
          <w:highlight w:val="cyan"/>
          <w:u w:val="single"/>
          <w:rtl w:val="0"/>
        </w:rPr>
        <w:t xml:space="preserve">(PreK-8)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omic Sans MS" w:cs="Comic Sans MS" w:eastAsia="Comic Sans MS" w:hAnsi="Comic Sans MS"/>
          <w:i w:val="1"/>
          <w:iCs w:val="1"/>
          <w:sz w:val="26"/>
          <w:szCs w:val="26"/>
          <w:highlight w:val="cyan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i w:val="1"/>
          <w:iCs w:val="1"/>
          <w:sz w:val="26"/>
          <w:szCs w:val="26"/>
          <w:highlight w:val="yellow"/>
          <w:u w:val="single"/>
          <w:rtl w:val="0"/>
        </w:rPr>
        <w:t xml:space="preserve">*Reusable water bottle (under 10” including straw) </w:t>
      </w:r>
      <w:r w:rsidDel="00000000" w:rsidR="00000000" w:rsidRPr="00000000">
        <w:rPr>
          <w:rFonts w:ascii="Comic Sans MS" w:cs="Comic Sans MS" w:eastAsia="Comic Sans MS" w:hAnsi="Comic Sans MS"/>
          <w:i w:val="1"/>
          <w:iCs w:val="1"/>
          <w:sz w:val="26"/>
          <w:szCs w:val="26"/>
          <w:highlight w:val="cyan"/>
          <w:u w:val="single"/>
          <w:rtl w:val="0"/>
        </w:rPr>
        <w:t xml:space="preserve">(PreK-8)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Comic Sans MS" w:cs="Comic Sans MS" w:eastAsia="Comic Sans MS" w:hAnsi="Comic Sans MS"/>
          <w:i w:val="1"/>
          <w:iCs w:val="1"/>
          <w:sz w:val="26"/>
          <w:szCs w:val="26"/>
          <w:highlight w:val="cyan"/>
        </w:rPr>
        <w:sectPr>
          <w:pgSz w:h="15840" w:w="12240" w:orient="portrait"/>
          <w:pgMar w:bottom="720" w:top="270" w:left="720" w:right="720" w:header="720" w:footer="720"/>
          <w:pgNumType w:start="1"/>
        </w:sectPr>
      </w:pPr>
      <w:r w:rsidDel="00000000" w:rsidR="00000000" w:rsidRPr="00000000">
        <w:rPr>
          <w:rFonts w:ascii="Comic Sans MS" w:cs="Comic Sans MS" w:eastAsia="Comic Sans MS" w:hAnsi="Comic Sans MS"/>
          <w:i w:val="1"/>
          <w:iCs w:val="1"/>
          <w:sz w:val="26"/>
          <w:szCs w:val="26"/>
          <w:highlight w:val="yellow"/>
          <w:u w:val="single"/>
          <w:rtl w:val="0"/>
        </w:rPr>
        <w:t xml:space="preserve">*Headphones -no ear buds </w:t>
      </w:r>
      <w:r w:rsidDel="00000000" w:rsidR="00000000" w:rsidRPr="00000000">
        <w:rPr>
          <w:rFonts w:ascii="Comic Sans MS" w:cs="Comic Sans MS" w:eastAsia="Comic Sans MS" w:hAnsi="Comic Sans MS"/>
          <w:i w:val="1"/>
          <w:iCs w:val="1"/>
          <w:sz w:val="26"/>
          <w:szCs w:val="26"/>
          <w:highlight w:val="cyan"/>
          <w:u w:val="single"/>
          <w:rtl w:val="0"/>
        </w:rPr>
        <w:t xml:space="preserve">(K-8)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left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  <w:rtl w:val="0"/>
        </w:rPr>
        <w:t xml:space="preserve">PRESCHOOL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backpack (large enough for winter gear)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change of clothes in a gallon ziplock bag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1 - 1 inch 3 ring binder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Comic Sans MS" w:cs="Comic Sans MS" w:eastAsia="Comic Sans MS" w:hAnsi="Comic Sans MS"/>
          <w:sz w:val="18"/>
          <w:szCs w:val="1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sturdy “Take Home” folders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blanket for rest (FULL DAY)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small pillow for rest (FULL DAY)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bag for rest time items (FULL DAY)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of Kleenex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+Required items (top of front side of supply list)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Optional: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 Glue sticks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 Thin black dry erase markers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  <w:rtl w:val="0"/>
        </w:rPr>
        <w:t xml:space="preserve">KINDERGARTEN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backpack (large enough for winter gear)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bottle of liquid glue (white)** 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of pencils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of 10 regular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Crayola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washable markers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3 boxes of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Crayola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crayons (24 count)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children’s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Fiskars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scissors 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wide-ruled notebook (spiral bound)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plastic/durable folder with pockets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rest-time mat (sleeping bag style)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Crayola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watercolor paint set (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8 colors only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)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thin black Expo Markers **  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change of clothes in gallon ziplock bag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3 boxes of Kleenex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colored pencils (24 count)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large eraser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+Required items (top of front side of supply list)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center"/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u w:val="single"/>
          <w:rtl w:val="0"/>
        </w:rPr>
        <w:t xml:space="preserve">**Please do not label these items</w:t>
      </w:r>
    </w:p>
    <w:p w:rsidR="00000000" w:rsidDel="00000000" w:rsidP="00000000" w:rsidRDefault="00000000" w:rsidRPr="00000000" w14:paraId="00000029">
      <w:pPr>
        <w:spacing w:line="240" w:lineRule="auto"/>
        <w:jc w:val="left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left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left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  <w:rtl w:val="0"/>
        </w:rPr>
        <w:t xml:space="preserve">GRADE 1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crayons (24) 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thick markers (10-12 count) (washable)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thin markers</w:t>
      </w:r>
    </w:p>
    <w:p w:rsidR="00000000" w:rsidDel="00000000" w:rsidP="00000000" w:rsidRDefault="00000000" w:rsidRPr="00000000" w14:paraId="00000033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colored pencils (12-24 count)</w:t>
      </w:r>
    </w:p>
    <w:p w:rsidR="00000000" w:rsidDel="00000000" w:rsidP="00000000" w:rsidRDefault="00000000" w:rsidRPr="00000000" w14:paraId="00000034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3 dry erase markers (thin)</w:t>
      </w:r>
    </w:p>
    <w:p w:rsidR="00000000" w:rsidDel="00000000" w:rsidP="00000000" w:rsidRDefault="00000000" w:rsidRPr="00000000" w14:paraId="00000035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Crayola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or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Prang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watercolor paint set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bottle school glue (washable)</w:t>
      </w:r>
    </w:p>
    <w:p w:rsidR="00000000" w:rsidDel="00000000" w:rsidP="00000000" w:rsidRDefault="00000000" w:rsidRPr="00000000" w14:paraId="00000037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4 Elmer’s glue sticks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Fiskars metal scissors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10-15  # 2 pencils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large erasers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wide lined notebook</w:t>
      </w:r>
    </w:p>
    <w:p w:rsidR="00000000" w:rsidDel="00000000" w:rsidP="00000000" w:rsidRDefault="00000000" w:rsidRPr="00000000" w14:paraId="0000003C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folder with pocket for homework</w:t>
      </w:r>
    </w:p>
    <w:p w:rsidR="00000000" w:rsidDel="00000000" w:rsidP="00000000" w:rsidRDefault="00000000" w:rsidRPr="00000000" w14:paraId="0000003D">
      <w:pPr>
        <w:spacing w:line="240" w:lineRule="auto"/>
        <w:rPr>
          <w:rFonts w:ascii="Comic Sans MS" w:cs="Comic Sans MS" w:eastAsia="Comic Sans MS" w:hAnsi="Comic Sans MS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Backpack (large enough for winter items)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of Kleenex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+Required items (top of front side of supply list)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center"/>
        <w:rPr>
          <w:rFonts w:ascii="Comic Sans MS" w:cs="Comic Sans MS" w:eastAsia="Comic Sans MS" w:hAnsi="Comic Sans MS"/>
          <w:i w:val="1"/>
          <w:i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  <w:rtl w:val="0"/>
        </w:rPr>
        <w:t xml:space="preserve">GRADE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crayons (24-48 count) </w:t>
      </w:r>
    </w:p>
    <w:p w:rsidR="00000000" w:rsidDel="00000000" w:rsidP="00000000" w:rsidRDefault="00000000" w:rsidRPr="00000000" w14:paraId="00000043">
      <w:pPr>
        <w:spacing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boxes of washable markers </w:t>
      </w: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(1-THIN &amp; 1 THICK)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colored pencils (24 count)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Crayola or Prang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watercolor paint set</w:t>
      </w:r>
    </w:p>
    <w:p w:rsidR="00000000" w:rsidDel="00000000" w:rsidP="00000000" w:rsidRDefault="00000000" w:rsidRPr="00000000" w14:paraId="00000046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bottle of glue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4 Elmer’s glue sticks</w:t>
        <w:br w:type="textWrapping"/>
        <w:t xml:space="preserve">1 pencil box</w:t>
      </w:r>
    </w:p>
    <w:p w:rsidR="00000000" w:rsidDel="00000000" w:rsidP="00000000" w:rsidRDefault="00000000" w:rsidRPr="00000000" w14:paraId="00000048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wooden ruler (inches and centimeters)</w:t>
      </w:r>
    </w:p>
    <w:p w:rsidR="00000000" w:rsidDel="00000000" w:rsidP="00000000" w:rsidRDefault="00000000" w:rsidRPr="00000000" w14:paraId="00000049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scissors (big kid size)</w:t>
      </w:r>
    </w:p>
    <w:p w:rsidR="00000000" w:rsidDel="00000000" w:rsidP="00000000" w:rsidRDefault="00000000" w:rsidRPr="00000000" w14:paraId="0000004A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folders with pockets</w:t>
      </w:r>
    </w:p>
    <w:p w:rsidR="00000000" w:rsidDel="00000000" w:rsidP="00000000" w:rsidRDefault="00000000" w:rsidRPr="00000000" w14:paraId="0000004B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packs of #2 pencils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3 thick AND 3 thin dry erase markers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wide-ruled notebook</w:t>
      </w:r>
    </w:p>
    <w:p w:rsidR="00000000" w:rsidDel="00000000" w:rsidP="00000000" w:rsidRDefault="00000000" w:rsidRPr="00000000" w14:paraId="0000004E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composition notebook</w:t>
      </w:r>
    </w:p>
    <w:p w:rsidR="00000000" w:rsidDel="00000000" w:rsidP="00000000" w:rsidRDefault="00000000" w:rsidRPr="00000000" w14:paraId="0000004F">
      <w:pPr>
        <w:spacing w:line="240" w:lineRule="auto"/>
        <w:rPr>
          <w:rFonts w:ascii="Comic Sans MS" w:cs="Comic Sans MS" w:eastAsia="Comic Sans MS" w:hAnsi="Comic Sans MS"/>
          <w:sz w:val="18"/>
          <w:szCs w:val="18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pack of highlighters</w:t>
        <w:br w:type="textWrapping"/>
        <w:t xml:space="preserve">1 box of Kleenex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container of Clorox wipes</w:t>
      </w:r>
    </w:p>
    <w:p w:rsidR="00000000" w:rsidDel="00000000" w:rsidP="00000000" w:rsidRDefault="00000000" w:rsidRPr="00000000" w14:paraId="00000051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of ziplock bags</w:t>
      </w:r>
    </w:p>
    <w:p w:rsidR="00000000" w:rsidDel="00000000" w:rsidP="00000000" w:rsidRDefault="00000000" w:rsidRPr="00000000" w14:paraId="00000052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+Required items (top of front side of supply list)</w:t>
      </w:r>
    </w:p>
    <w:p w:rsidR="00000000" w:rsidDel="00000000" w:rsidP="00000000" w:rsidRDefault="00000000" w:rsidRPr="00000000" w14:paraId="00000053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jc w:val="left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  <w:rtl w:val="0"/>
        </w:rPr>
        <w:t xml:space="preserve">GRADES 3 &amp;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#2 pencils (24 count)</w:t>
      </w:r>
    </w:p>
    <w:p w:rsidR="00000000" w:rsidDel="00000000" w:rsidP="00000000" w:rsidRDefault="00000000" w:rsidRPr="00000000" w14:paraId="00000058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pencil sharpener</w:t>
      </w:r>
    </w:p>
    <w:p w:rsidR="00000000" w:rsidDel="00000000" w:rsidP="00000000" w:rsidRDefault="00000000" w:rsidRPr="00000000" w14:paraId="00000059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thin black dry erase markers </w:t>
      </w:r>
    </w:p>
    <w:p w:rsidR="00000000" w:rsidDel="00000000" w:rsidP="00000000" w:rsidRDefault="00000000" w:rsidRPr="00000000" w14:paraId="0000005A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red pens</w:t>
      </w:r>
    </w:p>
    <w:p w:rsidR="00000000" w:rsidDel="00000000" w:rsidP="00000000" w:rsidRDefault="00000000" w:rsidRPr="00000000" w14:paraId="0000005B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4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plain 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folders with pockets</w:t>
      </w:r>
    </w:p>
    <w:p w:rsidR="00000000" w:rsidDel="00000000" w:rsidP="00000000" w:rsidRDefault="00000000" w:rsidRPr="00000000" w14:paraId="0000005C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wide-ruled notebooks</w:t>
      </w:r>
    </w:p>
    <w:p w:rsidR="00000000" w:rsidDel="00000000" w:rsidP="00000000" w:rsidRDefault="00000000" w:rsidRPr="00000000" w14:paraId="0000005D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composition notebooks</w:t>
      </w:r>
    </w:p>
    <w:p w:rsidR="00000000" w:rsidDel="00000000" w:rsidP="00000000" w:rsidRDefault="00000000" w:rsidRPr="00000000" w14:paraId="0000005E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wooden ruler (inches and centimeters)</w:t>
      </w:r>
    </w:p>
    <w:p w:rsidR="00000000" w:rsidDel="00000000" w:rsidP="00000000" w:rsidRDefault="00000000" w:rsidRPr="00000000" w14:paraId="0000005F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of crayons (24 count)</w:t>
      </w:r>
    </w:p>
    <w:p w:rsidR="00000000" w:rsidDel="00000000" w:rsidP="00000000" w:rsidRDefault="00000000" w:rsidRPr="00000000" w14:paraId="00000060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of colored pencils (24 count)</w:t>
      </w:r>
    </w:p>
    <w:p w:rsidR="00000000" w:rsidDel="00000000" w:rsidP="00000000" w:rsidRDefault="00000000" w:rsidRPr="00000000" w14:paraId="00000061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of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Crayola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markers (24 count) </w:t>
      </w:r>
    </w:p>
    <w:p w:rsidR="00000000" w:rsidDel="00000000" w:rsidP="00000000" w:rsidRDefault="00000000" w:rsidRPr="00000000" w14:paraId="00000062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highlighters (different colors)</w:t>
      </w:r>
    </w:p>
    <w:p w:rsidR="00000000" w:rsidDel="00000000" w:rsidP="00000000" w:rsidRDefault="00000000" w:rsidRPr="00000000" w14:paraId="00000063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Crayola or Prang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watercolor paint set</w:t>
      </w:r>
    </w:p>
    <w:p w:rsidR="00000000" w:rsidDel="00000000" w:rsidP="00000000" w:rsidRDefault="00000000" w:rsidRPr="00000000" w14:paraId="00000064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bottle of glue</w:t>
      </w:r>
    </w:p>
    <w:p w:rsidR="00000000" w:rsidDel="00000000" w:rsidP="00000000" w:rsidRDefault="00000000" w:rsidRPr="00000000" w14:paraId="00000065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4 glue sticks</w:t>
      </w:r>
    </w:p>
    <w:p w:rsidR="00000000" w:rsidDel="00000000" w:rsidP="00000000" w:rsidRDefault="00000000" w:rsidRPr="00000000" w14:paraId="00000066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1” 3-ring binder with clear pocket on front cover</w:t>
      </w:r>
    </w:p>
    <w:p w:rsidR="00000000" w:rsidDel="00000000" w:rsidP="00000000" w:rsidRDefault="00000000" w:rsidRPr="00000000" w14:paraId="00000067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Fiskars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scissors </w:t>
      </w:r>
    </w:p>
    <w:p w:rsidR="00000000" w:rsidDel="00000000" w:rsidP="00000000" w:rsidRDefault="00000000" w:rsidRPr="00000000" w14:paraId="00000068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of Kleenex</w:t>
      </w:r>
    </w:p>
    <w:p w:rsidR="00000000" w:rsidDel="00000000" w:rsidP="00000000" w:rsidRDefault="00000000" w:rsidRPr="00000000" w14:paraId="00000069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+Required items (top of front side of supply list)</w:t>
      </w:r>
    </w:p>
    <w:p w:rsidR="00000000" w:rsidDel="00000000" w:rsidP="00000000" w:rsidRDefault="00000000" w:rsidRPr="00000000" w14:paraId="0000006A">
      <w:pPr>
        <w:spacing w:line="240" w:lineRule="auto"/>
        <w:jc w:val="left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  <w:rtl w:val="0"/>
        </w:rPr>
        <w:t xml:space="preserve">GRADES 5 &amp; 6</w:t>
      </w:r>
    </w:p>
    <w:p w:rsidR="00000000" w:rsidDel="00000000" w:rsidP="00000000" w:rsidRDefault="00000000" w:rsidRPr="00000000" w14:paraId="0000006C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#2 pencils (24 count)</w:t>
      </w:r>
    </w:p>
    <w:p w:rsidR="00000000" w:rsidDel="00000000" w:rsidP="00000000" w:rsidRDefault="00000000" w:rsidRPr="00000000" w14:paraId="0000006D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correcting pen (no black)</w:t>
        <w:br w:type="textWrapping"/>
        <w:t xml:space="preserve">1 box of colored pencils</w:t>
        <w:br w:type="textWrapping"/>
        <w:t xml:space="preserve">1 box of markers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pack of highlighters</w:t>
      </w:r>
    </w:p>
    <w:p w:rsidR="00000000" w:rsidDel="00000000" w:rsidP="00000000" w:rsidRDefault="00000000" w:rsidRPr="00000000" w14:paraId="0000006F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black dry erase markers </w:t>
      </w:r>
    </w:p>
    <w:p w:rsidR="00000000" w:rsidDel="00000000" w:rsidP="00000000" w:rsidRDefault="00000000" w:rsidRPr="00000000" w14:paraId="00000070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watercolor paint set</w:t>
        <w:br w:type="textWrapping"/>
        <w:t xml:space="preserve">1 bottle of glue</w:t>
        <w:br w:type="textWrapping"/>
        <w:t xml:space="preserve">2  glue sticks </w:t>
        <w:br w:type="textWrapping"/>
        <w:t xml:space="preserve">Scissors</w:t>
        <w:br w:type="textWrapping"/>
        <w:t xml:space="preserve">1 pencil box</w:t>
        <w:br w:type="textWrapping"/>
        <w:t xml:space="preserve">1.5” 3-ring binder</w:t>
      </w:r>
    </w:p>
    <w:p w:rsidR="00000000" w:rsidDel="00000000" w:rsidP="00000000" w:rsidRDefault="00000000" w:rsidRPr="00000000" w14:paraId="00000071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3 folders with pockets</w:t>
      </w:r>
    </w:p>
    <w:p w:rsidR="00000000" w:rsidDel="00000000" w:rsidP="00000000" w:rsidRDefault="00000000" w:rsidRPr="00000000" w14:paraId="00000072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of Kleenex</w:t>
      </w:r>
    </w:p>
    <w:p w:rsidR="00000000" w:rsidDel="00000000" w:rsidP="00000000" w:rsidRDefault="00000000" w:rsidRPr="00000000" w14:paraId="00000073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ESV Bible</w:t>
      </w:r>
    </w:p>
    <w:p w:rsidR="00000000" w:rsidDel="00000000" w:rsidP="00000000" w:rsidRDefault="00000000" w:rsidRPr="00000000" w14:paraId="00000074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+Required items (top of front side of supply list)</w:t>
      </w:r>
    </w:p>
    <w:p w:rsidR="00000000" w:rsidDel="00000000" w:rsidP="00000000" w:rsidRDefault="00000000" w:rsidRPr="00000000" w14:paraId="00000075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jc w:val="left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jc w:val="left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jc w:val="left"/>
        <w:rPr>
          <w:rFonts w:ascii="Comic Sans MS" w:cs="Comic Sans MS" w:eastAsia="Comic Sans MS" w:hAnsi="Comic Sans MS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jc w:val="left"/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jc w:val="left"/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40" w:lineRule="auto"/>
        <w:jc w:val="left"/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jc w:val="center"/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  <w:rtl w:val="0"/>
        </w:rPr>
        <w:t xml:space="preserve">GRADES 7 &amp; 8</w:t>
      </w:r>
    </w:p>
    <w:p w:rsidR="00000000" w:rsidDel="00000000" w:rsidP="00000000" w:rsidRDefault="00000000" w:rsidRPr="00000000" w14:paraId="00000080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24 #2 pencils</w:t>
      </w:r>
    </w:p>
    <w:p w:rsidR="00000000" w:rsidDel="00000000" w:rsidP="00000000" w:rsidRDefault="00000000" w:rsidRPr="00000000" w14:paraId="00000081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pack of highlighters </w:t>
        <w:br w:type="textWrapping"/>
        <w:t xml:space="preserve">1 box of colored pencils</w:t>
      </w:r>
    </w:p>
    <w:p w:rsidR="00000000" w:rsidDel="00000000" w:rsidP="00000000" w:rsidRDefault="00000000" w:rsidRPr="00000000" w14:paraId="00000082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of markers</w:t>
      </w:r>
    </w:p>
    <w:p w:rsidR="00000000" w:rsidDel="00000000" w:rsidP="00000000" w:rsidRDefault="00000000" w:rsidRPr="00000000" w14:paraId="00000083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black dry erase markers </w:t>
      </w:r>
    </w:p>
    <w:p w:rsidR="00000000" w:rsidDel="00000000" w:rsidP="00000000" w:rsidRDefault="00000000" w:rsidRPr="00000000" w14:paraId="00000084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bottle of glue  </w:t>
      </w:r>
    </w:p>
    <w:p w:rsidR="00000000" w:rsidDel="00000000" w:rsidP="00000000" w:rsidRDefault="00000000" w:rsidRPr="00000000" w14:paraId="00000085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glue sticks</w:t>
      </w:r>
    </w:p>
    <w:p w:rsidR="00000000" w:rsidDel="00000000" w:rsidP="00000000" w:rsidRDefault="00000000" w:rsidRPr="00000000" w14:paraId="00000086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Scissors</w:t>
      </w:r>
    </w:p>
    <w:p w:rsidR="00000000" w:rsidDel="00000000" w:rsidP="00000000" w:rsidRDefault="00000000" w:rsidRPr="00000000" w14:paraId="00000087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Marker/Pencil Box</w:t>
      </w:r>
    </w:p>
    <w:p w:rsidR="00000000" w:rsidDel="00000000" w:rsidP="00000000" w:rsidRDefault="00000000" w:rsidRPr="00000000" w14:paraId="00000088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5 folders with pockets</w:t>
      </w:r>
    </w:p>
    <w:p w:rsidR="00000000" w:rsidDel="00000000" w:rsidP="00000000" w:rsidRDefault="00000000" w:rsidRPr="00000000" w14:paraId="00000089">
      <w:pPr>
        <w:spacing w:line="240" w:lineRule="auto"/>
        <w:rPr>
          <w:rFonts w:ascii="Comic Sans MS" w:cs="Comic Sans MS" w:eastAsia="Comic Sans MS" w:hAnsi="Comic Sans MS"/>
          <w:b w:val="1"/>
          <w:bCs w:val="1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Calculator capable of fractions (Texas Instruments recommended)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8th 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3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notebooks</w:t>
      </w:r>
    </w:p>
    <w:p w:rsidR="00000000" w:rsidDel="00000000" w:rsidP="00000000" w:rsidRDefault="00000000" w:rsidRPr="00000000" w14:paraId="0000008B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pack lined notecards</w:t>
      </w:r>
    </w:p>
    <w:p w:rsidR="00000000" w:rsidDel="00000000" w:rsidP="00000000" w:rsidRDefault="00000000" w:rsidRPr="00000000" w14:paraId="0000008C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box of Kleenex</w:t>
      </w:r>
    </w:p>
    <w:p w:rsidR="00000000" w:rsidDel="00000000" w:rsidP="00000000" w:rsidRDefault="00000000" w:rsidRPr="00000000" w14:paraId="0000008D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ESV Bible</w:t>
      </w:r>
    </w:p>
    <w:p w:rsidR="00000000" w:rsidDel="00000000" w:rsidP="00000000" w:rsidRDefault="00000000" w:rsidRPr="00000000" w14:paraId="0000008E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correcting pen (NOT black)</w:t>
      </w:r>
    </w:p>
    <w:p w:rsidR="00000000" w:rsidDel="00000000" w:rsidP="00000000" w:rsidRDefault="00000000" w:rsidRPr="00000000" w14:paraId="0000008F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Crayola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or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Prang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watercolor paint set</w:t>
      </w:r>
    </w:p>
    <w:p w:rsidR="00000000" w:rsidDel="00000000" w:rsidP="00000000" w:rsidRDefault="00000000" w:rsidRPr="00000000" w14:paraId="00000090">
      <w:pPr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+Required items (top of front side of supply list)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360" w:top="180" w:left="720" w:right="720" w:header="0" w:footer="0"/>
      <w:cols w:equalWidth="0" w:num="2">
        <w:col w:space="720" w:w="5040"/>
        <w:col w:space="0" w:w="50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